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972" w:type="dxa"/>
        <w:tblLook w:val="04A0" w:firstRow="1" w:lastRow="0" w:firstColumn="1" w:lastColumn="0" w:noHBand="0" w:noVBand="1"/>
      </w:tblPr>
      <w:tblGrid>
        <w:gridCol w:w="1506"/>
        <w:gridCol w:w="1914"/>
        <w:gridCol w:w="3679"/>
        <w:gridCol w:w="4421"/>
      </w:tblGrid>
      <w:tr w:rsidR="007D2177" w:rsidTr="009614A9">
        <w:trPr>
          <w:trHeight w:val="710"/>
        </w:trPr>
        <w:tc>
          <w:tcPr>
            <w:tcW w:w="1506" w:type="dxa"/>
          </w:tcPr>
          <w:p w:rsidR="007D2177" w:rsidRPr="00A550DA" w:rsidRDefault="003A18DD" w:rsidP="00A550DA">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-568325</wp:posOffset>
                      </wp:positionV>
                      <wp:extent cx="69627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14350"/>
                              </a:xfrm>
                              <a:prstGeom prst="rect">
                                <a:avLst/>
                              </a:prstGeom>
                              <a:solidFill>
                                <a:srgbClr val="FFFFFF"/>
                              </a:solidFill>
                              <a:ln w="9525">
                                <a:solidFill>
                                  <a:srgbClr val="000000"/>
                                </a:solidFill>
                                <a:miter lim="800000"/>
                                <a:headEnd/>
                                <a:tailEnd/>
                              </a:ln>
                            </wps:spPr>
                            <wps:txbx>
                              <w:txbxContent>
                                <w:p w:rsidR="00DD25EF" w:rsidRPr="009D5093" w:rsidRDefault="00DD25EF">
                                  <w:pPr>
                                    <w:rPr>
                                      <w:b/>
                                      <w:sz w:val="28"/>
                                      <w:szCs w:val="28"/>
                                      <w:u w:val="single"/>
                                    </w:rPr>
                                  </w:pPr>
                                  <w:r w:rsidRPr="00B37DCE">
                                    <w:rPr>
                                      <w:b/>
                                      <w:sz w:val="28"/>
                                      <w:szCs w:val="28"/>
                                    </w:rPr>
                                    <w:t xml:space="preserve">Name:  __________________________________       </w:t>
                                  </w:r>
                                  <w:r>
                                    <w:rPr>
                                      <w:b/>
                                      <w:sz w:val="28"/>
                                      <w:szCs w:val="28"/>
                                    </w:rPr>
                                    <w:t xml:space="preserve">                          Date: </w:t>
                                  </w:r>
                                  <w:r w:rsidR="00845EED">
                                    <w:rPr>
                                      <w:b/>
                                      <w:sz w:val="28"/>
                                      <w:szCs w:val="28"/>
                                      <w:u w:val="single"/>
                                    </w:rPr>
                                    <w:t>1/13/20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44.75pt;width:54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JQ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">
                      <v:textbox>
                        <w:txbxContent>
                          <w:p w:rsidR="00DD25EF" w:rsidRPr="009D5093" w:rsidRDefault="00DD25EF">
                            <w:pPr>
                              <w:rPr>
                                <w:b/>
                                <w:sz w:val="28"/>
                                <w:szCs w:val="28"/>
                                <w:u w:val="single"/>
                              </w:rPr>
                            </w:pPr>
                            <w:r w:rsidRPr="00B37DCE">
                              <w:rPr>
                                <w:b/>
                                <w:sz w:val="28"/>
                                <w:szCs w:val="28"/>
                              </w:rPr>
                              <w:t xml:space="preserve">Name:  __________________________________       </w:t>
                            </w:r>
                            <w:r>
                              <w:rPr>
                                <w:b/>
                                <w:sz w:val="28"/>
                                <w:szCs w:val="28"/>
                              </w:rPr>
                              <w:t xml:space="preserve">                          Date: </w:t>
                            </w:r>
                            <w:r w:rsidR="00845EED">
                              <w:rPr>
                                <w:b/>
                                <w:sz w:val="28"/>
                                <w:szCs w:val="28"/>
                                <w:u w:val="single"/>
                              </w:rPr>
                              <w:t>1/13/20</w:t>
                            </w:r>
                          </w:p>
                        </w:txbxContent>
                      </v:textbox>
                    </v:shape>
                  </w:pict>
                </mc:Fallback>
              </mc:AlternateContent>
            </w:r>
            <w:r w:rsidR="007D2177" w:rsidRPr="00A550DA">
              <w:rPr>
                <w:b/>
                <w:sz w:val="28"/>
                <w:szCs w:val="28"/>
              </w:rPr>
              <w:t>Date/</w:t>
            </w:r>
          </w:p>
          <w:p w:rsidR="007D2177" w:rsidRPr="00A550DA" w:rsidRDefault="007D2177" w:rsidP="00A550DA">
            <w:pPr>
              <w:jc w:val="center"/>
              <w:rPr>
                <w:b/>
                <w:sz w:val="24"/>
                <w:szCs w:val="24"/>
              </w:rPr>
            </w:pPr>
            <w:r w:rsidRPr="00A550DA">
              <w:rPr>
                <w:b/>
                <w:sz w:val="28"/>
                <w:szCs w:val="28"/>
              </w:rPr>
              <w:t>Specials</w:t>
            </w:r>
          </w:p>
        </w:tc>
        <w:tc>
          <w:tcPr>
            <w:tcW w:w="1914" w:type="dxa"/>
          </w:tcPr>
          <w:p w:rsidR="007D2177" w:rsidRPr="00A550DA" w:rsidRDefault="007D2177" w:rsidP="00A550DA">
            <w:pPr>
              <w:jc w:val="center"/>
              <w:rPr>
                <w:b/>
                <w:sz w:val="32"/>
                <w:szCs w:val="32"/>
              </w:rPr>
            </w:pPr>
            <w:r w:rsidRPr="00A550DA">
              <w:rPr>
                <w:b/>
                <w:sz w:val="32"/>
                <w:szCs w:val="32"/>
              </w:rPr>
              <w:t>Conduct Score</w:t>
            </w:r>
          </w:p>
        </w:tc>
        <w:tc>
          <w:tcPr>
            <w:tcW w:w="3679" w:type="dxa"/>
          </w:tcPr>
          <w:p w:rsidR="007D2177" w:rsidRPr="00A550DA" w:rsidRDefault="007D2177" w:rsidP="00A550DA">
            <w:pPr>
              <w:jc w:val="center"/>
              <w:rPr>
                <w:b/>
                <w:sz w:val="44"/>
                <w:szCs w:val="44"/>
              </w:rPr>
            </w:pPr>
            <w:r w:rsidRPr="00A550DA">
              <w:rPr>
                <w:b/>
                <w:sz w:val="44"/>
                <w:szCs w:val="44"/>
              </w:rPr>
              <w:t>Homework</w:t>
            </w:r>
          </w:p>
        </w:tc>
        <w:tc>
          <w:tcPr>
            <w:tcW w:w="4421" w:type="dxa"/>
          </w:tcPr>
          <w:p w:rsidR="007D2177" w:rsidRPr="00A550DA" w:rsidRDefault="007D2177" w:rsidP="00A550DA">
            <w:pPr>
              <w:jc w:val="center"/>
              <w:rPr>
                <w:b/>
                <w:sz w:val="44"/>
                <w:szCs w:val="44"/>
              </w:rPr>
            </w:pPr>
            <w:r w:rsidRPr="007D2177">
              <w:rPr>
                <w:b/>
                <w:sz w:val="44"/>
                <w:szCs w:val="44"/>
              </w:rPr>
              <w:t>This Week….</w:t>
            </w:r>
          </w:p>
        </w:tc>
      </w:tr>
      <w:tr w:rsidR="007D2177" w:rsidTr="009614A9">
        <w:trPr>
          <w:trHeight w:val="2528"/>
        </w:trPr>
        <w:tc>
          <w:tcPr>
            <w:tcW w:w="1506" w:type="dxa"/>
          </w:tcPr>
          <w:p w:rsidR="007D2177" w:rsidRPr="00A550DA" w:rsidRDefault="007D2177" w:rsidP="00A550DA">
            <w:pPr>
              <w:jc w:val="center"/>
              <w:rPr>
                <w:b/>
                <w:sz w:val="24"/>
                <w:szCs w:val="24"/>
              </w:rPr>
            </w:pPr>
            <w:r>
              <w:rPr>
                <w:b/>
                <w:sz w:val="24"/>
                <w:szCs w:val="24"/>
              </w:rPr>
              <w:t xml:space="preserve"> </w:t>
            </w:r>
          </w:p>
          <w:p w:rsidR="007D2177" w:rsidRDefault="007D2177" w:rsidP="00A550DA">
            <w:pPr>
              <w:jc w:val="center"/>
              <w:rPr>
                <w:b/>
                <w:sz w:val="24"/>
                <w:szCs w:val="24"/>
              </w:rPr>
            </w:pPr>
            <w:r w:rsidRPr="00A550DA">
              <w:rPr>
                <w:b/>
                <w:sz w:val="24"/>
                <w:szCs w:val="24"/>
              </w:rPr>
              <w:t>Monday</w:t>
            </w:r>
          </w:p>
          <w:p w:rsidR="009D5093" w:rsidRDefault="009D5093" w:rsidP="00A550DA">
            <w:pPr>
              <w:jc w:val="center"/>
              <w:rPr>
                <w:b/>
                <w:sz w:val="24"/>
                <w:szCs w:val="24"/>
              </w:rPr>
            </w:pPr>
          </w:p>
          <w:p w:rsidR="009D5093" w:rsidRDefault="00845EED" w:rsidP="00A550DA">
            <w:pPr>
              <w:jc w:val="center"/>
              <w:rPr>
                <w:b/>
                <w:sz w:val="24"/>
                <w:szCs w:val="24"/>
              </w:rPr>
            </w:pPr>
            <w:r>
              <w:rPr>
                <w:b/>
                <w:sz w:val="24"/>
                <w:szCs w:val="24"/>
              </w:rPr>
              <w:t>1/13</w:t>
            </w:r>
          </w:p>
          <w:p w:rsidR="00663929" w:rsidRDefault="00663929" w:rsidP="00A550DA">
            <w:pPr>
              <w:jc w:val="center"/>
              <w:rPr>
                <w:b/>
                <w:sz w:val="24"/>
                <w:szCs w:val="24"/>
              </w:rPr>
            </w:pPr>
          </w:p>
          <w:p w:rsidR="00B052CD" w:rsidRPr="00A550DA" w:rsidRDefault="00C35C80" w:rsidP="00A550DA">
            <w:pPr>
              <w:jc w:val="center"/>
              <w:rPr>
                <w:b/>
                <w:sz w:val="24"/>
                <w:szCs w:val="24"/>
              </w:rPr>
            </w:pPr>
            <w:r>
              <w:rPr>
                <w:b/>
                <w:sz w:val="24"/>
                <w:szCs w:val="24"/>
              </w:rPr>
              <w:t>Art</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C35C80" w:rsidRDefault="00C35C80" w:rsidP="00C35C80">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C35C80" w:rsidRDefault="00C35C80" w:rsidP="00C35C80">
            <w:pPr>
              <w:ind w:left="360"/>
              <w:rPr>
                <w:rFonts w:ascii="Microsoft Sans Serif" w:eastAsia="Times New Roman" w:hAnsi="Microsoft Sans Serif" w:cs="Microsoft Sans Serif"/>
                <w:b/>
                <w:bCs/>
                <w:sz w:val="20"/>
                <w:szCs w:val="20"/>
              </w:rPr>
            </w:pPr>
          </w:p>
          <w:p w:rsidR="00C35C80" w:rsidRPr="00A14AF3" w:rsidRDefault="00A14AF3" w:rsidP="00A14AF3">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passage and complete day 1</w:t>
            </w:r>
          </w:p>
          <w:p w:rsidR="00C35C80" w:rsidRPr="00B052CD" w:rsidRDefault="00C35C80" w:rsidP="00C35C80">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Read your spelling words two times each</w:t>
            </w:r>
          </w:p>
          <w:p w:rsidR="003D76B7" w:rsidRDefault="003D76B7" w:rsidP="00663929"/>
        </w:tc>
        <w:tc>
          <w:tcPr>
            <w:tcW w:w="4421" w:type="dxa"/>
          </w:tcPr>
          <w:p w:rsidR="007E19E2" w:rsidRDefault="00222660" w:rsidP="007E19E2">
            <w:r>
              <w:rPr>
                <w:noProof/>
              </w:rPr>
              <w:drawing>
                <wp:inline distT="0" distB="0" distL="0" distR="0">
                  <wp:extent cx="600075" cy="565874"/>
                  <wp:effectExtent l="0" t="0" r="0" b="5715"/>
                  <wp:docPr id="8" name="Picture 8" descr="C:\Users\Heath\AppData\Local\Microsoft\Windows\INetCache\IE\23IWWNQP\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th\AppData\Local\Microsoft\Windows\INetCache\IE\23IWWNQP\rk8_boy12[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5874"/>
                          </a:xfrm>
                          <a:prstGeom prst="rect">
                            <a:avLst/>
                          </a:prstGeom>
                          <a:noFill/>
                          <a:ln>
                            <a:noFill/>
                          </a:ln>
                        </pic:spPr>
                      </pic:pic>
                    </a:graphicData>
                  </a:graphic>
                </wp:inline>
              </w:drawing>
            </w:r>
            <w:r w:rsidR="009D5093" w:rsidRPr="00AC00D2">
              <w:rPr>
                <w:rFonts w:ascii="Comic Sans MS" w:hAnsi="Comic Sans MS" w:cs="Arial"/>
                <w:b/>
                <w:color w:val="000000"/>
                <w:sz w:val="16"/>
                <w:szCs w:val="16"/>
                <w:u w:val="single"/>
              </w:rPr>
              <w:t>Reading Focus</w:t>
            </w:r>
            <w:r w:rsidR="009D5093" w:rsidRPr="009D5093">
              <w:rPr>
                <w:rFonts w:ascii="Comic Sans MS" w:hAnsi="Comic Sans MS" w:cs="Arial"/>
                <w:color w:val="000000"/>
                <w:sz w:val="16"/>
                <w:szCs w:val="16"/>
              </w:rPr>
              <w:t>:</w:t>
            </w:r>
            <w:r w:rsidR="009D5093" w:rsidRPr="00CB5054">
              <w:rPr>
                <w:rFonts w:ascii="Comic Sans MS" w:hAnsi="Comic Sans MS" w:cs="Arial"/>
                <w:color w:val="000000"/>
                <w:sz w:val="16"/>
                <w:szCs w:val="16"/>
              </w:rPr>
              <w:t xml:space="preserve"> </w:t>
            </w:r>
            <w:r w:rsidR="008638C8" w:rsidRPr="008638C8">
              <w:rPr>
                <w:rFonts w:ascii="Comic Sans MS" w:hAnsi="Comic Sans MS" w:cs="Arial"/>
                <w:color w:val="000000"/>
                <w:sz w:val="16"/>
                <w:szCs w:val="16"/>
              </w:rPr>
              <w:t>We will continue to focus on reading strategies during the next several weeks.  Students will learn how they can be their own teachers when they work hard to figure out tricky words.  Many strategies will be revisited and new ones will be introduced to help students with their accuracy, fluency and comprehension.</w:t>
            </w:r>
          </w:p>
        </w:tc>
      </w:tr>
      <w:tr w:rsidR="007D2177" w:rsidTr="009614A9">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Tuesday</w:t>
            </w:r>
          </w:p>
          <w:p w:rsidR="009D5093" w:rsidRDefault="009D5093" w:rsidP="00A550DA">
            <w:pPr>
              <w:jc w:val="center"/>
              <w:rPr>
                <w:b/>
                <w:sz w:val="24"/>
                <w:szCs w:val="24"/>
              </w:rPr>
            </w:pPr>
          </w:p>
          <w:p w:rsidR="009D5093" w:rsidRDefault="00845EED" w:rsidP="00A550DA">
            <w:pPr>
              <w:jc w:val="center"/>
              <w:rPr>
                <w:b/>
                <w:sz w:val="24"/>
                <w:szCs w:val="24"/>
              </w:rPr>
            </w:pPr>
            <w:r>
              <w:rPr>
                <w:b/>
                <w:sz w:val="24"/>
                <w:szCs w:val="24"/>
              </w:rPr>
              <w:t>1/14</w:t>
            </w:r>
          </w:p>
          <w:p w:rsidR="00B052CD" w:rsidRDefault="00B052CD" w:rsidP="00A550DA">
            <w:pPr>
              <w:jc w:val="center"/>
              <w:rPr>
                <w:b/>
                <w:sz w:val="24"/>
                <w:szCs w:val="24"/>
              </w:rPr>
            </w:pPr>
          </w:p>
          <w:p w:rsidR="00B052CD" w:rsidRDefault="00C35C80" w:rsidP="00A550DA">
            <w:pPr>
              <w:jc w:val="center"/>
              <w:rPr>
                <w:b/>
                <w:sz w:val="24"/>
                <w:szCs w:val="24"/>
              </w:rPr>
            </w:pPr>
            <w:r>
              <w:rPr>
                <w:b/>
                <w:sz w:val="24"/>
                <w:szCs w:val="24"/>
              </w:rPr>
              <w:t>Music</w:t>
            </w:r>
          </w:p>
          <w:p w:rsidR="00A54C97" w:rsidRPr="00A550DA" w:rsidRDefault="00A54C97" w:rsidP="008638C8">
            <w:pPr>
              <w:jc w:val="center"/>
              <w:rPr>
                <w:b/>
                <w:sz w:val="24"/>
                <w:szCs w:val="24"/>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3D76B7" w:rsidRDefault="003D76B7"/>
          <w:p w:rsid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A14AF3" w:rsidRDefault="00A14AF3" w:rsidP="00A14AF3">
            <w:pPr>
              <w:rPr>
                <w:rFonts w:ascii="Microsoft Sans Serif" w:eastAsia="Times New Roman" w:hAnsi="Microsoft Sans Serif" w:cs="Microsoft Sans Serif"/>
                <w:b/>
                <w:bCs/>
                <w:sz w:val="20"/>
                <w:szCs w:val="20"/>
              </w:rPr>
            </w:pPr>
          </w:p>
          <w:p w:rsidR="00B052CD" w:rsidRPr="00A14AF3" w:rsidRDefault="00A14AF3" w:rsidP="00A14AF3">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days 2 and 3</w:t>
            </w:r>
          </w:p>
          <w:p w:rsidR="00597315" w:rsidRPr="0000021E" w:rsidRDefault="0000021E" w:rsidP="0000021E">
            <w:pPr>
              <w:pStyle w:val="ListParagraph"/>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Practice your spelling  words</w:t>
            </w:r>
          </w:p>
          <w:p w:rsidR="00597315" w:rsidRDefault="0000021E" w:rsidP="00597315">
            <w:pPr>
              <w:pStyle w:val="ListParagraph"/>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(write each word 2 times each)</w:t>
            </w:r>
          </w:p>
          <w:p w:rsidR="00B052CD" w:rsidRDefault="00B052CD" w:rsidP="008638C8">
            <w:pPr>
              <w:ind w:left="360"/>
            </w:pPr>
          </w:p>
        </w:tc>
        <w:tc>
          <w:tcPr>
            <w:tcW w:w="4421" w:type="dxa"/>
          </w:tcPr>
          <w:p w:rsidR="007D2177" w:rsidRPr="00AC00D2" w:rsidRDefault="007D2177" w:rsidP="00845EED">
            <w:pPr>
              <w:rPr>
                <w:rFonts w:ascii="Comic Sans MS" w:eastAsia="Times New Roman" w:hAnsi="Comic Sans MS" w:cs="Arial"/>
                <w:color w:val="000000"/>
              </w:rPr>
            </w:pPr>
            <w:r>
              <w:rPr>
                <w:noProof/>
              </w:rPr>
              <w:drawing>
                <wp:inline distT="0" distB="0" distL="0" distR="0">
                  <wp:extent cx="457200" cy="494271"/>
                  <wp:effectExtent l="0" t="0" r="0" b="1270"/>
                  <wp:docPr id="7" name="Picture 7" descr="C:\Users\Heath\AppData\Local\Microsoft\Windows\INetCache\IE\1ZMM7MU3\writing-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ath\AppData\Local\Microsoft\Windows\INetCache\IE\1ZMM7MU3\writing-colo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50" cy="495946"/>
                          </a:xfrm>
                          <a:prstGeom prst="rect">
                            <a:avLst/>
                          </a:prstGeom>
                          <a:noFill/>
                          <a:ln>
                            <a:noFill/>
                          </a:ln>
                        </pic:spPr>
                      </pic:pic>
                    </a:graphicData>
                  </a:graphic>
                </wp:inline>
              </w:drawing>
            </w:r>
            <w:r w:rsidR="00A66919">
              <w:rPr>
                <w:rFonts w:ascii="Comic Sans MS" w:eastAsia="Times New Roman" w:hAnsi="Comic Sans MS" w:cs="Arial"/>
                <w:b/>
                <w:color w:val="000000"/>
                <w:sz w:val="16"/>
                <w:szCs w:val="16"/>
              </w:rPr>
              <w:t xml:space="preserve"> </w:t>
            </w:r>
            <w:r w:rsidR="00AC00D2">
              <w:rPr>
                <w:rFonts w:ascii="Comic Sans MS" w:eastAsia="Times New Roman" w:hAnsi="Comic Sans MS" w:cs="Arial"/>
                <w:b/>
                <w:color w:val="000000"/>
                <w:sz w:val="16"/>
                <w:szCs w:val="16"/>
                <w:u w:val="single"/>
              </w:rPr>
              <w:t>Writing Focus:</w:t>
            </w:r>
            <w:r w:rsidR="00D33B70" w:rsidRPr="00727E8A">
              <w:rPr>
                <w:rFonts w:ascii="Comic Sans MS" w:eastAsia="Times New Roman" w:hAnsi="Comic Sans MS" w:cs="Arial"/>
                <w:b/>
                <w:color w:val="000000"/>
                <w:sz w:val="16"/>
                <w:szCs w:val="16"/>
              </w:rPr>
              <w:t xml:space="preserve"> </w:t>
            </w:r>
            <w:r w:rsidR="008638C8" w:rsidRPr="008638C8">
              <w:rPr>
                <w:rFonts w:ascii="Comic Sans MS" w:hAnsi="Comic Sans MS" w:cs="Arial"/>
                <w:color w:val="000000"/>
                <w:sz w:val="16"/>
                <w:szCs w:val="16"/>
              </w:rPr>
              <w:t xml:space="preserve">Students will continue to work on writing All About books this upcoming </w:t>
            </w:r>
            <w:r w:rsidR="00845EED">
              <w:rPr>
                <w:rFonts w:ascii="Comic Sans MS" w:hAnsi="Comic Sans MS" w:cs="Arial"/>
                <w:color w:val="000000"/>
                <w:sz w:val="16"/>
                <w:szCs w:val="16"/>
              </w:rPr>
              <w:t>week.  We will begin</w:t>
            </w:r>
            <w:r w:rsidR="00663929">
              <w:rPr>
                <w:rFonts w:ascii="Comic Sans MS" w:hAnsi="Comic Sans MS" w:cs="Arial"/>
                <w:color w:val="000000"/>
                <w:sz w:val="16"/>
                <w:szCs w:val="16"/>
              </w:rPr>
              <w:t xml:space="preserve"> working</w:t>
            </w:r>
            <w:r w:rsidR="00AC5ADE">
              <w:rPr>
                <w:rFonts w:ascii="Comic Sans MS" w:hAnsi="Comic Sans MS" w:cs="Arial"/>
                <w:color w:val="000000"/>
                <w:sz w:val="16"/>
                <w:szCs w:val="16"/>
              </w:rPr>
              <w:t xml:space="preserve"> </w:t>
            </w:r>
            <w:r w:rsidR="00663929">
              <w:rPr>
                <w:rFonts w:ascii="Comic Sans MS" w:hAnsi="Comic Sans MS" w:cs="Arial"/>
                <w:color w:val="000000"/>
                <w:sz w:val="16"/>
                <w:szCs w:val="16"/>
              </w:rPr>
              <w:t xml:space="preserve">on </w:t>
            </w:r>
            <w:r w:rsidR="00AC5ADE">
              <w:rPr>
                <w:rFonts w:ascii="Comic Sans MS" w:hAnsi="Comic Sans MS" w:cs="Arial"/>
                <w:color w:val="000000"/>
                <w:sz w:val="16"/>
                <w:szCs w:val="16"/>
              </w:rPr>
              <w:t>an informational piece on D</w:t>
            </w:r>
            <w:r w:rsidR="00845EED">
              <w:rPr>
                <w:rFonts w:ascii="Comic Sans MS" w:hAnsi="Comic Sans MS" w:cs="Arial"/>
                <w:color w:val="000000"/>
                <w:sz w:val="16"/>
                <w:szCs w:val="16"/>
              </w:rPr>
              <w:t>r. Martin Luther King. They will collect facts about MLK, complete</w:t>
            </w:r>
            <w:r w:rsidR="00AC5ADE">
              <w:rPr>
                <w:rFonts w:ascii="Comic Sans MS" w:hAnsi="Comic Sans MS" w:cs="Arial"/>
                <w:color w:val="000000"/>
                <w:sz w:val="16"/>
                <w:szCs w:val="16"/>
              </w:rPr>
              <w:t xml:space="preserve"> a graphic organizer of their topic sentence, three true facts, and their cl</w:t>
            </w:r>
            <w:r w:rsidR="00845EED">
              <w:rPr>
                <w:rFonts w:ascii="Comic Sans MS" w:hAnsi="Comic Sans MS" w:cs="Arial"/>
                <w:color w:val="000000"/>
                <w:sz w:val="16"/>
                <w:szCs w:val="16"/>
              </w:rPr>
              <w:t>osing sentence, and then they will finally complete</w:t>
            </w:r>
            <w:r w:rsidR="00AC5ADE">
              <w:rPr>
                <w:rFonts w:ascii="Comic Sans MS" w:hAnsi="Comic Sans MS" w:cs="Arial"/>
                <w:color w:val="000000"/>
                <w:sz w:val="16"/>
                <w:szCs w:val="16"/>
              </w:rPr>
              <w:t xml:space="preserve"> their final writing piece.</w:t>
            </w:r>
          </w:p>
        </w:tc>
      </w:tr>
      <w:tr w:rsidR="007D2177" w:rsidTr="00845BB5">
        <w:trPr>
          <w:trHeight w:val="246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Wednesday</w:t>
            </w:r>
          </w:p>
          <w:p w:rsidR="009D5093" w:rsidRDefault="009D5093" w:rsidP="00A550DA">
            <w:pPr>
              <w:jc w:val="center"/>
              <w:rPr>
                <w:b/>
                <w:sz w:val="24"/>
                <w:szCs w:val="24"/>
              </w:rPr>
            </w:pPr>
          </w:p>
          <w:p w:rsidR="009D5093" w:rsidRDefault="00845EED" w:rsidP="00A550DA">
            <w:pPr>
              <w:jc w:val="center"/>
              <w:rPr>
                <w:b/>
                <w:sz w:val="24"/>
                <w:szCs w:val="24"/>
              </w:rPr>
            </w:pPr>
            <w:r>
              <w:rPr>
                <w:b/>
                <w:sz w:val="24"/>
                <w:szCs w:val="24"/>
              </w:rPr>
              <w:t>1/15</w:t>
            </w:r>
          </w:p>
          <w:p w:rsidR="00B052CD" w:rsidRDefault="00B052CD" w:rsidP="00A550DA">
            <w:pPr>
              <w:jc w:val="center"/>
              <w:rPr>
                <w:b/>
                <w:sz w:val="24"/>
                <w:szCs w:val="24"/>
              </w:rPr>
            </w:pPr>
          </w:p>
          <w:p w:rsidR="00B052CD" w:rsidRPr="00A550DA" w:rsidRDefault="00C35C80" w:rsidP="00A550DA">
            <w:pPr>
              <w:jc w:val="center"/>
              <w:rPr>
                <w:b/>
                <w:sz w:val="24"/>
                <w:szCs w:val="24"/>
              </w:rPr>
            </w:pPr>
            <w:r>
              <w:rPr>
                <w:b/>
                <w:sz w:val="24"/>
                <w:szCs w:val="24"/>
              </w:rPr>
              <w:t>PE</w:t>
            </w: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Pr="00B052CD" w:rsidRDefault="00B052CD" w:rsidP="00B052CD">
            <w:pPr>
              <w:numPr>
                <w:ilvl w:val="0"/>
                <w:numId w:val="4"/>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B052CD" w:rsidRPr="00B052CD" w:rsidRDefault="00B052CD" w:rsidP="00B052CD">
            <w:pPr>
              <w:ind w:left="360"/>
              <w:rPr>
                <w:rFonts w:ascii="Microsoft Sans Serif" w:eastAsia="Times New Roman" w:hAnsi="Microsoft Sans Serif" w:cs="Microsoft Sans Serif"/>
                <w:b/>
                <w:bCs/>
                <w:sz w:val="20"/>
                <w:szCs w:val="20"/>
              </w:rPr>
            </w:pPr>
          </w:p>
          <w:p w:rsidR="00B052CD" w:rsidRDefault="00B900CB" w:rsidP="00B052CD">
            <w:pPr>
              <w:numPr>
                <w:ilvl w:val="0"/>
                <w:numId w:val="4"/>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Ma</w:t>
            </w:r>
            <w:r w:rsidR="008A6514">
              <w:rPr>
                <w:rFonts w:ascii="Microsoft Sans Serif" w:eastAsia="Times New Roman" w:hAnsi="Microsoft Sans Serif" w:cs="Microsoft Sans Serif"/>
                <w:b/>
                <w:bCs/>
                <w:sz w:val="20"/>
                <w:szCs w:val="20"/>
              </w:rPr>
              <w:t xml:space="preserve">th: </w:t>
            </w:r>
            <w:r w:rsidR="009C5795">
              <w:rPr>
                <w:rFonts w:ascii="Microsoft Sans Serif" w:eastAsia="Times New Roman" w:hAnsi="Microsoft Sans Serif" w:cs="Microsoft Sans Serif"/>
                <w:b/>
                <w:bCs/>
                <w:sz w:val="20"/>
                <w:szCs w:val="20"/>
              </w:rPr>
              <w:t>“Problem Solving” journal prompt</w:t>
            </w:r>
          </w:p>
          <w:p w:rsidR="00B052CD" w:rsidRDefault="00B052CD" w:rsidP="00B052CD">
            <w:pPr>
              <w:pStyle w:val="ListParagraph"/>
              <w:rPr>
                <w:rFonts w:ascii="Microsoft Sans Serif" w:eastAsia="Times New Roman" w:hAnsi="Microsoft Sans Serif" w:cs="Microsoft Sans Serif"/>
                <w:b/>
                <w:bCs/>
                <w:sz w:val="20"/>
                <w:szCs w:val="20"/>
              </w:rPr>
            </w:pPr>
          </w:p>
          <w:p w:rsidR="00A14AF3" w:rsidRDefault="00A14AF3" w:rsidP="00A14AF3">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 4</w:t>
            </w:r>
          </w:p>
          <w:p w:rsidR="00597315" w:rsidRPr="009C5795" w:rsidRDefault="0000021E" w:rsidP="009C5795">
            <w:pPr>
              <w:numPr>
                <w:ilvl w:val="0"/>
                <w:numId w:val="3"/>
              </w:numPr>
              <w:spacing w:after="200" w:line="276" w:lineRule="auto"/>
              <w:rPr>
                <w:rFonts w:ascii="Microsoft Sans Serif" w:hAnsi="Microsoft Sans Serif" w:cs="Microsoft Sans Serif"/>
                <w:b/>
                <w:sz w:val="20"/>
                <w:szCs w:val="20"/>
              </w:rPr>
            </w:pPr>
            <w:r>
              <w:rPr>
                <w:rFonts w:ascii="Microsoft Sans Serif" w:hAnsi="Microsoft Sans Serif" w:cs="Microsoft Sans Serif"/>
                <w:b/>
                <w:sz w:val="20"/>
                <w:szCs w:val="20"/>
              </w:rPr>
              <w:t>Practice your spelling words</w:t>
            </w:r>
            <w:bookmarkStart w:id="0" w:name="_GoBack"/>
            <w:bookmarkEnd w:id="0"/>
          </w:p>
        </w:tc>
        <w:tc>
          <w:tcPr>
            <w:tcW w:w="4421" w:type="dxa"/>
          </w:tcPr>
          <w:p w:rsidR="00727E8A" w:rsidRPr="00727E8A" w:rsidRDefault="007D2177" w:rsidP="00727E8A">
            <w:pPr>
              <w:rPr>
                <w:rFonts w:ascii="Comic Sans MS" w:eastAsia="Times New Roman" w:hAnsi="Comic Sans MS" w:cs="Arial"/>
                <w:color w:val="000000"/>
                <w:sz w:val="16"/>
                <w:szCs w:val="16"/>
              </w:rPr>
            </w:pPr>
            <w:r>
              <w:rPr>
                <w:noProof/>
              </w:rPr>
              <w:drawing>
                <wp:inline distT="0" distB="0" distL="0" distR="0">
                  <wp:extent cx="457200" cy="455947"/>
                  <wp:effectExtent l="0" t="0" r="0" b="1270"/>
                  <wp:docPr id="6" name="Picture 6" descr="C:\Users\Heath\AppData\Local\Microsoft\Windows\INetCache\IE\8BOEDR2R\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th\AppData\Local\Microsoft\Windows\INetCache\IE\8BOEDR2R\Math_Clip_Art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456" cy="457200"/>
                          </a:xfrm>
                          <a:prstGeom prst="rect">
                            <a:avLst/>
                          </a:prstGeom>
                          <a:noFill/>
                          <a:ln>
                            <a:noFill/>
                          </a:ln>
                        </pic:spPr>
                      </pic:pic>
                    </a:graphicData>
                  </a:graphic>
                </wp:inline>
              </w:drawing>
            </w:r>
            <w:r w:rsidR="00AC00D2">
              <w:t xml:space="preserve"> </w:t>
            </w:r>
            <w:r w:rsidR="00AC00D2">
              <w:rPr>
                <w:rFonts w:ascii="Comic Sans MS" w:eastAsia="Times New Roman" w:hAnsi="Comic Sans MS" w:cs="Arial"/>
                <w:b/>
                <w:color w:val="000000"/>
                <w:sz w:val="16"/>
                <w:szCs w:val="16"/>
                <w:u w:val="single"/>
              </w:rPr>
              <w:t>Math focus:</w:t>
            </w:r>
            <w:r w:rsidR="00AC00D2">
              <w:rPr>
                <w:rFonts w:ascii="Comic Sans MS" w:eastAsia="Times New Roman" w:hAnsi="Comic Sans MS" w:cs="Arial"/>
                <w:b/>
                <w:color w:val="000000"/>
                <w:sz w:val="16"/>
                <w:szCs w:val="16"/>
              </w:rPr>
              <w:t xml:space="preserve"> </w:t>
            </w:r>
            <w:r w:rsidR="00AC00D2" w:rsidRPr="00D33B70">
              <w:rPr>
                <w:rFonts w:ascii="Comic Sans MS" w:eastAsia="Times New Roman" w:hAnsi="Comic Sans MS" w:cs="Arial"/>
                <w:b/>
                <w:color w:val="000000"/>
                <w:sz w:val="16"/>
                <w:szCs w:val="16"/>
              </w:rPr>
              <w:t xml:space="preserve"> </w:t>
            </w:r>
            <w:r w:rsidR="00DD25EF" w:rsidRPr="00DD25EF">
              <w:rPr>
                <w:rFonts w:ascii="Comic Sans MS" w:hAnsi="Comic Sans MS" w:cs="Arial"/>
                <w:color w:val="000000"/>
                <w:sz w:val="16"/>
                <w:szCs w:val="16"/>
              </w:rPr>
              <w:t xml:space="preserve">In math we are hard at work in our </w:t>
            </w:r>
            <w:r w:rsidR="00DA320C">
              <w:rPr>
                <w:rFonts w:ascii="Comic Sans MS" w:hAnsi="Comic Sans MS" w:cs="Arial"/>
                <w:color w:val="000000"/>
                <w:sz w:val="16"/>
                <w:szCs w:val="16"/>
              </w:rPr>
              <w:t>word problem and place value unit. Students are solving a variety of word problems and showing one or two equations to match the problem. We will also begin working on adding two-digit numbers in the weeks ahead.</w:t>
            </w:r>
          </w:p>
          <w:p w:rsidR="0049221A" w:rsidRPr="0049221A" w:rsidRDefault="0049221A" w:rsidP="0049221A">
            <w:pPr>
              <w:rPr>
                <w:rFonts w:ascii="Comic Sans MS" w:hAnsi="Comic Sans MS" w:cs="Arial"/>
                <w:color w:val="000000"/>
                <w:sz w:val="16"/>
                <w:szCs w:val="16"/>
              </w:rPr>
            </w:pPr>
          </w:p>
          <w:p w:rsidR="009D5093" w:rsidRPr="00D33B70" w:rsidRDefault="009D5093" w:rsidP="00977188">
            <w:pPr>
              <w:rPr>
                <w:rFonts w:ascii="Comic Sans MS" w:hAnsi="Comic Sans MS" w:cs="Arial"/>
                <w:color w:val="000000"/>
                <w:sz w:val="16"/>
                <w:szCs w:val="16"/>
              </w:rPr>
            </w:pPr>
          </w:p>
        </w:tc>
      </w:tr>
      <w:tr w:rsidR="007D2177" w:rsidTr="00A17B33">
        <w:trPr>
          <w:trHeight w:val="2285"/>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Thursday</w:t>
            </w:r>
          </w:p>
          <w:p w:rsidR="009D5093" w:rsidRDefault="009D5093" w:rsidP="00A550DA">
            <w:pPr>
              <w:jc w:val="center"/>
              <w:rPr>
                <w:b/>
                <w:sz w:val="24"/>
                <w:szCs w:val="24"/>
              </w:rPr>
            </w:pPr>
          </w:p>
          <w:p w:rsidR="009D5093" w:rsidRDefault="00845EED" w:rsidP="00A550DA">
            <w:pPr>
              <w:jc w:val="center"/>
              <w:rPr>
                <w:b/>
                <w:sz w:val="24"/>
                <w:szCs w:val="24"/>
              </w:rPr>
            </w:pPr>
            <w:r>
              <w:rPr>
                <w:b/>
                <w:sz w:val="24"/>
                <w:szCs w:val="24"/>
              </w:rPr>
              <w:t>1/16</w:t>
            </w:r>
          </w:p>
          <w:p w:rsidR="00DC662B" w:rsidRDefault="00DC662B" w:rsidP="00A550DA">
            <w:pPr>
              <w:jc w:val="center"/>
              <w:rPr>
                <w:b/>
                <w:sz w:val="24"/>
                <w:szCs w:val="24"/>
              </w:rPr>
            </w:pPr>
          </w:p>
          <w:p w:rsidR="00DC662B" w:rsidRDefault="00C35C80" w:rsidP="00A550DA">
            <w:pPr>
              <w:jc w:val="center"/>
              <w:rPr>
                <w:b/>
                <w:sz w:val="24"/>
                <w:szCs w:val="24"/>
              </w:rPr>
            </w:pPr>
            <w:r>
              <w:rPr>
                <w:b/>
                <w:sz w:val="24"/>
                <w:szCs w:val="24"/>
              </w:rPr>
              <w:t>Media</w:t>
            </w:r>
          </w:p>
          <w:p w:rsidR="00DC662B" w:rsidRPr="00172A81" w:rsidRDefault="00DC662B" w:rsidP="00A550DA">
            <w:pPr>
              <w:jc w:val="center"/>
              <w:rPr>
                <w:b/>
              </w:rPr>
            </w:pPr>
          </w:p>
        </w:tc>
        <w:tc>
          <w:tcPr>
            <w:tcW w:w="1914" w:type="dxa"/>
          </w:tcPr>
          <w:p w:rsidR="007D2177" w:rsidRPr="00A550DA" w:rsidRDefault="007D2177" w:rsidP="00A550DA">
            <w:pPr>
              <w:jc w:val="center"/>
              <w:rPr>
                <w:b/>
                <w:sz w:val="24"/>
                <w:szCs w:val="24"/>
              </w:rPr>
            </w:pPr>
            <w:r w:rsidRPr="00A550DA">
              <w:rPr>
                <w:b/>
                <w:sz w:val="24"/>
                <w:szCs w:val="24"/>
              </w:rPr>
              <w:t>Score</w:t>
            </w:r>
          </w:p>
          <w:p w:rsidR="007D2177" w:rsidRPr="00A550DA" w:rsidRDefault="007D2177" w:rsidP="00A550DA">
            <w:pPr>
              <w:jc w:val="center"/>
              <w:rPr>
                <w:b/>
                <w:sz w:val="24"/>
                <w:szCs w:val="24"/>
              </w:rPr>
            </w:pP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A550DA">
            <w:pPr>
              <w:jc w:val="center"/>
              <w:rPr>
                <w:b/>
                <w:sz w:val="24"/>
                <w:szCs w:val="24"/>
              </w:rPr>
            </w:pPr>
            <w:r w:rsidRPr="00A550DA">
              <w:rPr>
                <w:b/>
                <w:sz w:val="24"/>
                <w:szCs w:val="24"/>
              </w:rPr>
              <w:t xml:space="preserve"> </w:t>
            </w:r>
          </w:p>
          <w:p w:rsidR="007D2177" w:rsidRPr="00A550DA" w:rsidRDefault="007D2177" w:rsidP="00A550DA">
            <w:pPr>
              <w:jc w:val="center"/>
              <w:rPr>
                <w:b/>
                <w:sz w:val="24"/>
                <w:szCs w:val="24"/>
              </w:rPr>
            </w:pPr>
            <w:r w:rsidRPr="00A550DA">
              <w:rPr>
                <w:b/>
                <w:sz w:val="24"/>
                <w:szCs w:val="24"/>
              </w:rPr>
              <w:t>Parent Signature</w:t>
            </w:r>
          </w:p>
          <w:p w:rsidR="007D2177" w:rsidRPr="00A550DA" w:rsidRDefault="007D2177" w:rsidP="00A550DA">
            <w:pPr>
              <w:jc w:val="center"/>
              <w:rPr>
                <w:b/>
                <w:sz w:val="24"/>
                <w:szCs w:val="24"/>
              </w:rPr>
            </w:pPr>
          </w:p>
          <w:p w:rsidR="007D2177" w:rsidRDefault="007D2177" w:rsidP="00A550DA">
            <w:pPr>
              <w:jc w:val="center"/>
            </w:pPr>
            <w:r w:rsidRPr="00A550DA">
              <w:rPr>
                <w:b/>
                <w:sz w:val="24"/>
                <w:szCs w:val="24"/>
              </w:rPr>
              <w:t>__________</w:t>
            </w:r>
          </w:p>
        </w:tc>
        <w:tc>
          <w:tcPr>
            <w:tcW w:w="3679" w:type="dxa"/>
          </w:tcPr>
          <w:p w:rsidR="007D2177" w:rsidRDefault="007D2177"/>
          <w:p w:rsidR="00B052CD" w:rsidRDefault="00B052CD" w:rsidP="00A14AF3">
            <w:pPr>
              <w:numPr>
                <w:ilvl w:val="0"/>
                <w:numId w:val="3"/>
              </w:numPr>
              <w:rPr>
                <w:rFonts w:ascii="Microsoft Sans Serif" w:eastAsia="Times New Roman" w:hAnsi="Microsoft Sans Serif" w:cs="Microsoft Sans Serif"/>
                <w:b/>
                <w:bCs/>
                <w:sz w:val="20"/>
                <w:szCs w:val="20"/>
              </w:rPr>
            </w:pPr>
            <w:r w:rsidRPr="00B052CD">
              <w:rPr>
                <w:rFonts w:ascii="Microsoft Sans Serif" w:eastAsia="Times New Roman" w:hAnsi="Microsoft Sans Serif" w:cs="Microsoft Sans Serif"/>
                <w:b/>
                <w:bCs/>
                <w:sz w:val="20"/>
                <w:szCs w:val="20"/>
              </w:rPr>
              <w:t>Read For 15 Minutes</w:t>
            </w:r>
          </w:p>
          <w:p w:rsidR="00A14AF3" w:rsidRDefault="00A14AF3" w:rsidP="00A14AF3">
            <w:pPr>
              <w:rPr>
                <w:rFonts w:ascii="Microsoft Sans Serif" w:eastAsia="Times New Roman" w:hAnsi="Microsoft Sans Serif" w:cs="Microsoft Sans Serif"/>
                <w:b/>
                <w:bCs/>
                <w:sz w:val="20"/>
                <w:szCs w:val="20"/>
              </w:rPr>
            </w:pPr>
          </w:p>
          <w:p w:rsidR="00B052CD" w:rsidRPr="00A14AF3" w:rsidRDefault="00A14AF3" w:rsidP="00A14AF3">
            <w:pPr>
              <w:numPr>
                <w:ilvl w:val="0"/>
                <w:numId w:val="3"/>
              </w:numPr>
              <w:spacing w:after="200" w:line="276" w:lineRule="auto"/>
              <w:rPr>
                <w:rFonts w:ascii="Microsoft Sans Serif" w:hAnsi="Microsoft Sans Serif" w:cs="Microsoft Sans Serif"/>
                <w:b/>
                <w:sz w:val="20"/>
                <w:szCs w:val="20"/>
              </w:rPr>
            </w:pPr>
            <w:r w:rsidRPr="00DF22D1">
              <w:rPr>
                <w:rFonts w:ascii="Microsoft Sans Serif" w:hAnsi="Microsoft Sans Serif" w:cs="Microsoft Sans Serif"/>
                <w:b/>
                <w:sz w:val="20"/>
                <w:szCs w:val="20"/>
              </w:rPr>
              <w:t>Reading Passage: read p</w:t>
            </w:r>
            <w:r>
              <w:rPr>
                <w:rFonts w:ascii="Microsoft Sans Serif" w:hAnsi="Microsoft Sans Serif" w:cs="Microsoft Sans Serif"/>
                <w:b/>
                <w:sz w:val="20"/>
                <w:szCs w:val="20"/>
              </w:rPr>
              <w:t>assage and complete day 5</w:t>
            </w:r>
          </w:p>
          <w:p w:rsidR="00A14AF3" w:rsidRDefault="00A14AF3" w:rsidP="00A14AF3">
            <w:pPr>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Spelling: “Squiggly Words”</w:t>
            </w:r>
          </w:p>
          <w:p w:rsidR="00597315" w:rsidRPr="00C55128" w:rsidRDefault="00597315" w:rsidP="008638C8">
            <w:pPr>
              <w:spacing w:after="200" w:line="276" w:lineRule="auto"/>
              <w:rPr>
                <w:rFonts w:ascii="Microsoft Sans Serif" w:eastAsia="Times New Roman" w:hAnsi="Microsoft Sans Serif" w:cs="Microsoft Sans Serif"/>
                <w:b/>
                <w:bCs/>
                <w:sz w:val="20"/>
                <w:szCs w:val="20"/>
              </w:rPr>
            </w:pPr>
          </w:p>
          <w:p w:rsidR="003D76B7" w:rsidRDefault="003D76B7" w:rsidP="00597315"/>
        </w:tc>
        <w:tc>
          <w:tcPr>
            <w:tcW w:w="4421" w:type="dxa"/>
          </w:tcPr>
          <w:p w:rsidR="003D76B7" w:rsidRDefault="007D2177">
            <w:pPr>
              <w:rPr>
                <w:b/>
              </w:rPr>
            </w:pPr>
            <w:r w:rsidRPr="003D76B7">
              <w:rPr>
                <w:b/>
                <w:u w:val="single"/>
              </w:rPr>
              <w:t>Notes from the Teacher</w:t>
            </w:r>
            <w:r w:rsidRPr="007D2177">
              <w:rPr>
                <w:b/>
              </w:rPr>
              <w:t>….</w:t>
            </w:r>
          </w:p>
          <w:p w:rsidR="00CB5054" w:rsidRPr="00AC5ADE" w:rsidRDefault="00AC5ADE" w:rsidP="00AC5ADE">
            <w:pPr>
              <w:numPr>
                <w:ilvl w:val="0"/>
                <w:numId w:val="18"/>
              </w:numPr>
              <w:rPr>
                <w:rFonts w:ascii="Comic Sans MS" w:hAnsi="Comic Sans MS"/>
                <w:bCs/>
                <w:sz w:val="16"/>
                <w:szCs w:val="16"/>
              </w:rPr>
            </w:pPr>
            <w:r w:rsidRPr="00AC5ADE">
              <w:rPr>
                <w:rFonts w:ascii="Comic Sans MS" w:hAnsi="Comic Sans MS"/>
                <w:bCs/>
                <w:sz w:val="16"/>
                <w:szCs w:val="16"/>
              </w:rPr>
              <w:t>Daily attendance and being on time each morning plays a key role in your son or daughters academic growth.  Please be sure that your child is in class and ready to begin the day on or before 7:45.  Any student arriving to class after the 7:45 bell is marked tardy and also has difficulty completing their morning work before our Morning Meeting begins.  Also please continue to send in a note regarding your son or daughters absence so that I can properly record it on the computer.</w:t>
            </w:r>
          </w:p>
        </w:tc>
      </w:tr>
      <w:tr w:rsidR="007D2177" w:rsidTr="00B364DB">
        <w:trPr>
          <w:trHeight w:val="1610"/>
        </w:trPr>
        <w:tc>
          <w:tcPr>
            <w:tcW w:w="1506" w:type="dxa"/>
          </w:tcPr>
          <w:p w:rsidR="007D2177" w:rsidRPr="00A550DA" w:rsidRDefault="007D2177" w:rsidP="00A550DA">
            <w:pPr>
              <w:jc w:val="center"/>
              <w:rPr>
                <w:b/>
                <w:sz w:val="24"/>
                <w:szCs w:val="24"/>
              </w:rPr>
            </w:pPr>
          </w:p>
          <w:p w:rsidR="007D2177" w:rsidRDefault="007D2177" w:rsidP="00A550DA">
            <w:pPr>
              <w:jc w:val="center"/>
              <w:rPr>
                <w:b/>
                <w:sz w:val="24"/>
                <w:szCs w:val="24"/>
              </w:rPr>
            </w:pPr>
            <w:r w:rsidRPr="00A550DA">
              <w:rPr>
                <w:b/>
                <w:sz w:val="24"/>
                <w:szCs w:val="24"/>
              </w:rPr>
              <w:t>Friday</w:t>
            </w:r>
          </w:p>
          <w:p w:rsidR="009D5093" w:rsidRDefault="009D5093" w:rsidP="00A550DA">
            <w:pPr>
              <w:jc w:val="center"/>
              <w:rPr>
                <w:b/>
                <w:sz w:val="24"/>
                <w:szCs w:val="24"/>
              </w:rPr>
            </w:pPr>
          </w:p>
          <w:p w:rsidR="00B052CD" w:rsidRDefault="00845EED" w:rsidP="00727E8A">
            <w:pPr>
              <w:jc w:val="center"/>
              <w:rPr>
                <w:b/>
                <w:sz w:val="24"/>
                <w:szCs w:val="24"/>
              </w:rPr>
            </w:pPr>
            <w:r>
              <w:rPr>
                <w:b/>
                <w:sz w:val="24"/>
                <w:szCs w:val="24"/>
              </w:rPr>
              <w:t>1/17</w:t>
            </w:r>
          </w:p>
          <w:p w:rsidR="00B052CD" w:rsidRPr="00DC5363" w:rsidRDefault="00C35C80" w:rsidP="008638C8">
            <w:pPr>
              <w:jc w:val="center"/>
              <w:rPr>
                <w:b/>
                <w:sz w:val="24"/>
                <w:szCs w:val="24"/>
              </w:rPr>
            </w:pPr>
            <w:r>
              <w:rPr>
                <w:b/>
                <w:sz w:val="24"/>
                <w:szCs w:val="24"/>
              </w:rPr>
              <w:t>Falcon Friday</w:t>
            </w:r>
          </w:p>
        </w:tc>
        <w:tc>
          <w:tcPr>
            <w:tcW w:w="1914" w:type="dxa"/>
          </w:tcPr>
          <w:p w:rsidR="007D2177" w:rsidRPr="00A550DA" w:rsidRDefault="007D2177" w:rsidP="006813E5">
            <w:pPr>
              <w:jc w:val="center"/>
              <w:rPr>
                <w:b/>
                <w:sz w:val="24"/>
                <w:szCs w:val="24"/>
              </w:rPr>
            </w:pPr>
            <w:r>
              <w:rPr>
                <w:b/>
                <w:sz w:val="24"/>
                <w:szCs w:val="24"/>
              </w:rPr>
              <w:t>Score</w:t>
            </w:r>
          </w:p>
          <w:p w:rsidR="007D2177" w:rsidRPr="00A550DA" w:rsidRDefault="007D2177" w:rsidP="00A550DA">
            <w:pPr>
              <w:jc w:val="center"/>
              <w:rPr>
                <w:b/>
                <w:sz w:val="24"/>
                <w:szCs w:val="24"/>
              </w:rPr>
            </w:pPr>
            <w:r w:rsidRPr="00A550DA">
              <w:rPr>
                <w:b/>
                <w:sz w:val="24"/>
                <w:szCs w:val="24"/>
              </w:rPr>
              <w:t>_________</w:t>
            </w:r>
          </w:p>
          <w:p w:rsidR="007D2177" w:rsidRPr="00A550DA" w:rsidRDefault="007D2177" w:rsidP="007D2177">
            <w:pPr>
              <w:jc w:val="center"/>
              <w:rPr>
                <w:b/>
                <w:sz w:val="24"/>
                <w:szCs w:val="24"/>
              </w:rPr>
            </w:pPr>
            <w:r w:rsidRPr="00A550DA">
              <w:rPr>
                <w:b/>
                <w:sz w:val="24"/>
                <w:szCs w:val="24"/>
              </w:rPr>
              <w:t>Parent Signature</w:t>
            </w:r>
          </w:p>
          <w:p w:rsidR="007D2177" w:rsidRDefault="003A18DD" w:rsidP="00A550DA">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994410</wp:posOffset>
                      </wp:positionH>
                      <wp:positionV relativeFrom="paragraph">
                        <wp:posOffset>598170</wp:posOffset>
                      </wp:positionV>
                      <wp:extent cx="3009900" cy="295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5275"/>
                              </a:xfrm>
                              <a:prstGeom prst="rect">
                                <a:avLst/>
                              </a:prstGeom>
                              <a:solidFill>
                                <a:srgbClr val="FFFFFF"/>
                              </a:solidFill>
                              <a:ln w="9525">
                                <a:solidFill>
                                  <a:srgbClr val="000000"/>
                                </a:solidFill>
                                <a:miter lim="800000"/>
                                <a:headEnd/>
                                <a:tailEnd/>
                              </a:ln>
                            </wps:spPr>
                            <wps:txbx>
                              <w:txbxContent>
                                <w:p w:rsidR="00DD25EF" w:rsidRPr="00B37DCE" w:rsidRDefault="00DD25EF">
                                  <w:pPr>
                                    <w:rPr>
                                      <w:b/>
                                      <w:sz w:val="24"/>
                                      <w:szCs w:val="24"/>
                                    </w:rPr>
                                  </w:pPr>
                                  <w:r w:rsidRPr="00B37DCE">
                                    <w:rPr>
                                      <w:b/>
                                      <w:sz w:val="24"/>
                                      <w:szCs w:val="24"/>
                                    </w:rPr>
                                    <w:t>Mrs. Bullock               dbullock1@wcpss.net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3pt;margin-top:47.1pt;width:23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">
                      <v:textbox>
                        <w:txbxContent>
                          <w:p w:rsidR="00DD25EF" w:rsidRPr="00B37DCE" w:rsidRDefault="00DD25EF">
                            <w:pPr>
                              <w:rPr>
                                <w:b/>
                                <w:sz w:val="24"/>
                                <w:szCs w:val="24"/>
                              </w:rPr>
                            </w:pPr>
                            <w:r w:rsidRPr="00B37DCE">
                              <w:rPr>
                                <w:b/>
                                <w:sz w:val="24"/>
                                <w:szCs w:val="24"/>
                              </w:rPr>
                              <w:t>Mrs. Bullock               dbullock1@wcpss.net</w:t>
                            </w:r>
                          </w:p>
                        </w:txbxContent>
                      </v:textbox>
                    </v:shape>
                  </w:pict>
                </mc:Fallback>
              </mc:AlternateContent>
            </w:r>
            <w:r w:rsidR="007D2177" w:rsidRPr="00A550DA">
              <w:rPr>
                <w:b/>
                <w:sz w:val="24"/>
                <w:szCs w:val="24"/>
              </w:rPr>
              <w:t>__________</w:t>
            </w:r>
          </w:p>
        </w:tc>
        <w:tc>
          <w:tcPr>
            <w:tcW w:w="3679" w:type="dxa"/>
          </w:tcPr>
          <w:p w:rsidR="007D2177" w:rsidRDefault="007D2177"/>
          <w:p w:rsidR="002D45F8" w:rsidRDefault="007D2177" w:rsidP="002D45F8">
            <w:pPr>
              <w:jc w:val="center"/>
              <w:rPr>
                <w:sz w:val="24"/>
                <w:szCs w:val="24"/>
              </w:rPr>
            </w:pPr>
            <w:r w:rsidRPr="00A550DA">
              <w:rPr>
                <w:sz w:val="44"/>
                <w:szCs w:val="44"/>
              </w:rPr>
              <w:t>No Homework!</w:t>
            </w:r>
          </w:p>
          <w:p w:rsidR="002D45F8" w:rsidRPr="002D45F8" w:rsidRDefault="002D45F8" w:rsidP="002D45F8">
            <w:pPr>
              <w:jc w:val="center"/>
              <w:rPr>
                <w:sz w:val="24"/>
                <w:szCs w:val="24"/>
              </w:rPr>
            </w:pPr>
          </w:p>
          <w:p w:rsidR="002D45F8" w:rsidRPr="002D45F8" w:rsidRDefault="002D45F8" w:rsidP="002D45F8">
            <w:pPr>
              <w:pStyle w:val="ListParagraph"/>
              <w:numPr>
                <w:ilvl w:val="0"/>
                <w:numId w:val="1"/>
              </w:numPr>
              <w:rPr>
                <w:sz w:val="24"/>
                <w:szCs w:val="24"/>
              </w:rPr>
            </w:pPr>
            <w:r>
              <w:rPr>
                <w:sz w:val="24"/>
                <w:szCs w:val="24"/>
              </w:rPr>
              <w:t>Homework Packet Due</w:t>
            </w:r>
          </w:p>
        </w:tc>
        <w:tc>
          <w:tcPr>
            <w:tcW w:w="4421" w:type="dxa"/>
          </w:tcPr>
          <w:p w:rsidR="00AB76B6" w:rsidRDefault="00AB76B6" w:rsidP="00AB76B6">
            <w:pPr>
              <w:jc w:val="center"/>
              <w:rPr>
                <w:b/>
                <w:sz w:val="24"/>
                <w:szCs w:val="24"/>
                <w:u w:val="single"/>
              </w:rPr>
            </w:pPr>
            <w:r w:rsidRPr="00C4140B">
              <w:rPr>
                <w:b/>
                <w:sz w:val="24"/>
                <w:szCs w:val="24"/>
                <w:u w:val="single"/>
              </w:rPr>
              <w:t>Spelling Words:</w:t>
            </w:r>
          </w:p>
          <w:p w:rsidR="00845EED" w:rsidRDefault="00845EED" w:rsidP="00845E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cute     nice     page     place     use</w:t>
            </w:r>
          </w:p>
          <w:p w:rsidR="00845EED" w:rsidRPr="00A91031" w:rsidRDefault="00845EED" w:rsidP="00845EE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ice     cage     face     racing     chasing</w:t>
            </w:r>
          </w:p>
          <w:p w:rsidR="00AB76B6" w:rsidRPr="007E19E2" w:rsidRDefault="00AB76B6" w:rsidP="00AB76B6">
            <w:pPr>
              <w:rPr>
                <w:rFonts w:ascii="Times New Roman" w:eastAsia="Times New Roman" w:hAnsi="Times New Roman" w:cs="Times New Roman"/>
                <w:sz w:val="24"/>
                <w:szCs w:val="24"/>
              </w:rPr>
            </w:pPr>
          </w:p>
          <w:p w:rsidR="00AB76B6" w:rsidRPr="007E19E2" w:rsidRDefault="00AB76B6" w:rsidP="00AB76B6">
            <w:pPr>
              <w:jc w:val="center"/>
              <w:rPr>
                <w:rFonts w:ascii="Calibri" w:eastAsia="Calibri" w:hAnsi="Calibri" w:cs="Times New Roman"/>
                <w:b/>
                <w:u w:val="single"/>
              </w:rPr>
            </w:pPr>
            <w:r w:rsidRPr="007E19E2">
              <w:rPr>
                <w:rFonts w:ascii="Calibri" w:eastAsia="Calibri" w:hAnsi="Calibri" w:cs="Times New Roman"/>
                <w:b/>
                <w:u w:val="single"/>
              </w:rPr>
              <w:t>Tricky Words:</w:t>
            </w:r>
          </w:p>
          <w:p w:rsidR="00222660" w:rsidRPr="00DC5363" w:rsidRDefault="00845EED" w:rsidP="00AB76B6">
            <w:pPr>
              <w:jc w:val="center"/>
              <w:rPr>
                <w:rFonts w:ascii="Times New Roman" w:hAnsi="Times New Roman" w:cs="Times New Roman"/>
                <w:sz w:val="20"/>
                <w:szCs w:val="20"/>
              </w:rPr>
            </w:pPr>
            <w:r>
              <w:rPr>
                <w:rFonts w:ascii="Times New Roman" w:hAnsi="Times New Roman" w:cs="Times New Roman"/>
                <w:sz w:val="20"/>
                <w:szCs w:val="20"/>
              </w:rPr>
              <w:t>From     her     little</w:t>
            </w:r>
          </w:p>
        </w:tc>
      </w:tr>
    </w:tbl>
    <w:p w:rsidR="00197957" w:rsidRDefault="00197957"/>
    <w:p w:rsidR="00ED30C1" w:rsidRDefault="00ED30C1"/>
    <w:sectPr w:rsidR="00ED30C1" w:rsidSect="007A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82A"/>
    <w:multiLevelType w:val="hybridMultilevel"/>
    <w:tmpl w:val="0FFC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D65024"/>
    <w:multiLevelType w:val="hybridMultilevel"/>
    <w:tmpl w:val="6ECE6FC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58D1CDF"/>
    <w:multiLevelType w:val="hybridMultilevel"/>
    <w:tmpl w:val="7FC645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47523"/>
    <w:multiLevelType w:val="hybridMultilevel"/>
    <w:tmpl w:val="51F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EBB"/>
    <w:multiLevelType w:val="hybridMultilevel"/>
    <w:tmpl w:val="52FE51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B0504"/>
    <w:multiLevelType w:val="hybridMultilevel"/>
    <w:tmpl w:val="40FEB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C1D5B"/>
    <w:multiLevelType w:val="hybridMultilevel"/>
    <w:tmpl w:val="3236A658"/>
    <w:lvl w:ilvl="0" w:tplc="EA1E06B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6E91"/>
    <w:multiLevelType w:val="hybridMultilevel"/>
    <w:tmpl w:val="1F16E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87452"/>
    <w:multiLevelType w:val="hybridMultilevel"/>
    <w:tmpl w:val="67A6C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12FD6"/>
    <w:multiLevelType w:val="hybridMultilevel"/>
    <w:tmpl w:val="A6D82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3CED"/>
    <w:multiLevelType w:val="hybridMultilevel"/>
    <w:tmpl w:val="91D2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5026"/>
    <w:multiLevelType w:val="hybridMultilevel"/>
    <w:tmpl w:val="5EE0296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1D0892"/>
    <w:multiLevelType w:val="hybridMultilevel"/>
    <w:tmpl w:val="D1DEB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44FDA"/>
    <w:multiLevelType w:val="hybridMultilevel"/>
    <w:tmpl w:val="34087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F43C3"/>
    <w:multiLevelType w:val="hybridMultilevel"/>
    <w:tmpl w:val="73F03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E3A9C"/>
    <w:multiLevelType w:val="hybridMultilevel"/>
    <w:tmpl w:val="ACA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1"/>
  </w:num>
  <w:num w:numId="5">
    <w:abstractNumId w:val="0"/>
  </w:num>
  <w:num w:numId="6">
    <w:abstractNumId w:val="0"/>
  </w:num>
  <w:num w:numId="7">
    <w:abstractNumId w:val="8"/>
  </w:num>
  <w:num w:numId="8">
    <w:abstractNumId w:val="6"/>
  </w:num>
  <w:num w:numId="9">
    <w:abstractNumId w:val="4"/>
  </w:num>
  <w:num w:numId="10">
    <w:abstractNumId w:val="7"/>
  </w:num>
  <w:num w:numId="11">
    <w:abstractNumId w:val="13"/>
  </w:num>
  <w:num w:numId="12">
    <w:abstractNumId w:val="15"/>
  </w:num>
  <w:num w:numId="13">
    <w:abstractNumId w:val="1"/>
  </w:num>
  <w:num w:numId="14">
    <w:abstractNumId w:val="14"/>
  </w:num>
  <w:num w:numId="15">
    <w:abstractNumId w:val="5"/>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DA"/>
    <w:rsid w:val="0000021E"/>
    <w:rsid w:val="000214BA"/>
    <w:rsid w:val="00071B47"/>
    <w:rsid w:val="000747EC"/>
    <w:rsid w:val="0008425F"/>
    <w:rsid w:val="00095E4F"/>
    <w:rsid w:val="000A5D8C"/>
    <w:rsid w:val="000A60E9"/>
    <w:rsid w:val="000D03BC"/>
    <w:rsid w:val="000D5E48"/>
    <w:rsid w:val="000F4C54"/>
    <w:rsid w:val="00111192"/>
    <w:rsid w:val="001640D9"/>
    <w:rsid w:val="00172A81"/>
    <w:rsid w:val="00197957"/>
    <w:rsid w:val="001B5D2D"/>
    <w:rsid w:val="00202C25"/>
    <w:rsid w:val="002141D3"/>
    <w:rsid w:val="00215AF3"/>
    <w:rsid w:val="00222660"/>
    <w:rsid w:val="0028472D"/>
    <w:rsid w:val="002D45F8"/>
    <w:rsid w:val="00316186"/>
    <w:rsid w:val="00324DE0"/>
    <w:rsid w:val="00334A3A"/>
    <w:rsid w:val="003A18DD"/>
    <w:rsid w:val="003D76B7"/>
    <w:rsid w:val="003E3511"/>
    <w:rsid w:val="0043763A"/>
    <w:rsid w:val="004424FC"/>
    <w:rsid w:val="00443D38"/>
    <w:rsid w:val="0046552A"/>
    <w:rsid w:val="0049221A"/>
    <w:rsid w:val="00494F10"/>
    <w:rsid w:val="004B290A"/>
    <w:rsid w:val="004E1F91"/>
    <w:rsid w:val="00541DBE"/>
    <w:rsid w:val="00543E91"/>
    <w:rsid w:val="00572A7A"/>
    <w:rsid w:val="00574598"/>
    <w:rsid w:val="00597315"/>
    <w:rsid w:val="005A0560"/>
    <w:rsid w:val="005A349B"/>
    <w:rsid w:val="005F7799"/>
    <w:rsid w:val="00617BFA"/>
    <w:rsid w:val="00621E69"/>
    <w:rsid w:val="00641E51"/>
    <w:rsid w:val="00663929"/>
    <w:rsid w:val="006813E5"/>
    <w:rsid w:val="006A0440"/>
    <w:rsid w:val="006A2038"/>
    <w:rsid w:val="006D20DA"/>
    <w:rsid w:val="006E1614"/>
    <w:rsid w:val="00727E8A"/>
    <w:rsid w:val="007367C2"/>
    <w:rsid w:val="007A325D"/>
    <w:rsid w:val="007D2177"/>
    <w:rsid w:val="007E19E2"/>
    <w:rsid w:val="00831C64"/>
    <w:rsid w:val="008402A5"/>
    <w:rsid w:val="00844FC5"/>
    <w:rsid w:val="00845BB5"/>
    <w:rsid w:val="00845EED"/>
    <w:rsid w:val="008638C8"/>
    <w:rsid w:val="00864E12"/>
    <w:rsid w:val="00882A38"/>
    <w:rsid w:val="008A6514"/>
    <w:rsid w:val="008C78A9"/>
    <w:rsid w:val="00927151"/>
    <w:rsid w:val="00936E6D"/>
    <w:rsid w:val="00957C10"/>
    <w:rsid w:val="009614A9"/>
    <w:rsid w:val="00977188"/>
    <w:rsid w:val="009B4319"/>
    <w:rsid w:val="009C5795"/>
    <w:rsid w:val="009D5093"/>
    <w:rsid w:val="00A02122"/>
    <w:rsid w:val="00A046BD"/>
    <w:rsid w:val="00A14AF3"/>
    <w:rsid w:val="00A17B33"/>
    <w:rsid w:val="00A54C97"/>
    <w:rsid w:val="00A550DA"/>
    <w:rsid w:val="00A55E7C"/>
    <w:rsid w:val="00A64128"/>
    <w:rsid w:val="00A66919"/>
    <w:rsid w:val="00A74D3D"/>
    <w:rsid w:val="00A830DC"/>
    <w:rsid w:val="00A91031"/>
    <w:rsid w:val="00AB76B6"/>
    <w:rsid w:val="00AC00D2"/>
    <w:rsid w:val="00AC1A7D"/>
    <w:rsid w:val="00AC5ADE"/>
    <w:rsid w:val="00AE5014"/>
    <w:rsid w:val="00B052CD"/>
    <w:rsid w:val="00B06EF6"/>
    <w:rsid w:val="00B364DB"/>
    <w:rsid w:val="00B37DCE"/>
    <w:rsid w:val="00B42B9B"/>
    <w:rsid w:val="00B6625C"/>
    <w:rsid w:val="00B900CB"/>
    <w:rsid w:val="00BB6B83"/>
    <w:rsid w:val="00BC15BE"/>
    <w:rsid w:val="00BC4CE9"/>
    <w:rsid w:val="00C141C8"/>
    <w:rsid w:val="00C31A42"/>
    <w:rsid w:val="00C35C80"/>
    <w:rsid w:val="00C4140B"/>
    <w:rsid w:val="00C5752C"/>
    <w:rsid w:val="00C66505"/>
    <w:rsid w:val="00CA4960"/>
    <w:rsid w:val="00CB5054"/>
    <w:rsid w:val="00CF1474"/>
    <w:rsid w:val="00D33B70"/>
    <w:rsid w:val="00D63BD0"/>
    <w:rsid w:val="00D86B7D"/>
    <w:rsid w:val="00DA320C"/>
    <w:rsid w:val="00DC5363"/>
    <w:rsid w:val="00DC662B"/>
    <w:rsid w:val="00DD25EF"/>
    <w:rsid w:val="00DD5081"/>
    <w:rsid w:val="00E013DF"/>
    <w:rsid w:val="00E27AB6"/>
    <w:rsid w:val="00E53AB6"/>
    <w:rsid w:val="00E6089A"/>
    <w:rsid w:val="00E825D8"/>
    <w:rsid w:val="00EA3AE0"/>
    <w:rsid w:val="00EA5360"/>
    <w:rsid w:val="00ED30C1"/>
    <w:rsid w:val="00EE4121"/>
    <w:rsid w:val="00F319FC"/>
    <w:rsid w:val="00F518E5"/>
    <w:rsid w:val="00F651E0"/>
    <w:rsid w:val="00F93FEC"/>
    <w:rsid w:val="00FE1B0F"/>
    <w:rsid w:val="00FF01DF"/>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3BF77-BF04-461F-A164-FFAC68E6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0C1"/>
    <w:rPr>
      <w:rFonts w:ascii="Tahoma" w:hAnsi="Tahoma" w:cs="Tahoma"/>
      <w:sz w:val="16"/>
      <w:szCs w:val="16"/>
    </w:rPr>
  </w:style>
  <w:style w:type="paragraph" w:styleId="ListParagraph">
    <w:name w:val="List Paragraph"/>
    <w:basedOn w:val="Normal"/>
    <w:uiPriority w:val="34"/>
    <w:qFormat/>
    <w:rsid w:val="002D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8741">
      <w:bodyDiv w:val="1"/>
      <w:marLeft w:val="0"/>
      <w:marRight w:val="0"/>
      <w:marTop w:val="0"/>
      <w:marBottom w:val="0"/>
      <w:divBdr>
        <w:top w:val="none" w:sz="0" w:space="0" w:color="auto"/>
        <w:left w:val="none" w:sz="0" w:space="0" w:color="auto"/>
        <w:bottom w:val="none" w:sz="0" w:space="0" w:color="auto"/>
        <w:right w:val="none" w:sz="0" w:space="0" w:color="auto"/>
      </w:divBdr>
    </w:div>
    <w:div w:id="290550821">
      <w:bodyDiv w:val="1"/>
      <w:marLeft w:val="0"/>
      <w:marRight w:val="0"/>
      <w:marTop w:val="0"/>
      <w:marBottom w:val="0"/>
      <w:divBdr>
        <w:top w:val="none" w:sz="0" w:space="0" w:color="auto"/>
        <w:left w:val="none" w:sz="0" w:space="0" w:color="auto"/>
        <w:bottom w:val="none" w:sz="0" w:space="0" w:color="auto"/>
        <w:right w:val="none" w:sz="0" w:space="0" w:color="auto"/>
      </w:divBdr>
    </w:div>
    <w:div w:id="569510284">
      <w:bodyDiv w:val="1"/>
      <w:marLeft w:val="0"/>
      <w:marRight w:val="0"/>
      <w:marTop w:val="0"/>
      <w:marBottom w:val="0"/>
      <w:divBdr>
        <w:top w:val="none" w:sz="0" w:space="0" w:color="auto"/>
        <w:left w:val="none" w:sz="0" w:space="0" w:color="auto"/>
        <w:bottom w:val="none" w:sz="0" w:space="0" w:color="auto"/>
        <w:right w:val="none" w:sz="0" w:space="0" w:color="auto"/>
      </w:divBdr>
    </w:div>
    <w:div w:id="1543908180">
      <w:bodyDiv w:val="1"/>
      <w:marLeft w:val="0"/>
      <w:marRight w:val="0"/>
      <w:marTop w:val="0"/>
      <w:marBottom w:val="0"/>
      <w:divBdr>
        <w:top w:val="none" w:sz="0" w:space="0" w:color="auto"/>
        <w:left w:val="none" w:sz="0" w:space="0" w:color="auto"/>
        <w:bottom w:val="none" w:sz="0" w:space="0" w:color="auto"/>
        <w:right w:val="none" w:sz="0" w:space="0" w:color="auto"/>
      </w:divBdr>
    </w:div>
    <w:div w:id="1636061799">
      <w:bodyDiv w:val="1"/>
      <w:marLeft w:val="0"/>
      <w:marRight w:val="0"/>
      <w:marTop w:val="0"/>
      <w:marBottom w:val="0"/>
      <w:divBdr>
        <w:top w:val="none" w:sz="0" w:space="0" w:color="auto"/>
        <w:left w:val="none" w:sz="0" w:space="0" w:color="auto"/>
        <w:bottom w:val="none" w:sz="0" w:space="0" w:color="auto"/>
        <w:right w:val="none" w:sz="0" w:space="0" w:color="auto"/>
      </w:divBdr>
    </w:div>
    <w:div w:id="1793401002">
      <w:bodyDiv w:val="1"/>
      <w:marLeft w:val="0"/>
      <w:marRight w:val="0"/>
      <w:marTop w:val="0"/>
      <w:marBottom w:val="0"/>
      <w:divBdr>
        <w:top w:val="none" w:sz="0" w:space="0" w:color="auto"/>
        <w:left w:val="none" w:sz="0" w:space="0" w:color="auto"/>
        <w:bottom w:val="none" w:sz="0" w:space="0" w:color="auto"/>
        <w:right w:val="none" w:sz="0" w:space="0" w:color="auto"/>
      </w:divBdr>
    </w:div>
    <w:div w:id="2079938357">
      <w:bodyDiv w:val="1"/>
      <w:marLeft w:val="0"/>
      <w:marRight w:val="0"/>
      <w:marTop w:val="0"/>
      <w:marBottom w:val="0"/>
      <w:divBdr>
        <w:top w:val="none" w:sz="0" w:space="0" w:color="auto"/>
        <w:left w:val="none" w:sz="0" w:space="0" w:color="auto"/>
        <w:bottom w:val="none" w:sz="0" w:space="0" w:color="auto"/>
        <w:right w:val="none" w:sz="0" w:space="0" w:color="auto"/>
      </w:divBdr>
    </w:div>
    <w:div w:id="2095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3051-ACDB-44CA-950B-E1536098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dbullock1</cp:lastModifiedBy>
  <cp:revision>8</cp:revision>
  <cp:lastPrinted>2016-07-20T20:11:00Z</cp:lastPrinted>
  <dcterms:created xsi:type="dcterms:W3CDTF">2018-01-08T13:29:00Z</dcterms:created>
  <dcterms:modified xsi:type="dcterms:W3CDTF">2020-01-06T16:32:00Z</dcterms:modified>
</cp:coreProperties>
</file>